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1C" w:rsidRDefault="00511B88">
      <w:pPr>
        <w:spacing w:after="0"/>
        <w:jc w:val="center"/>
        <w:rPr>
          <w:rFonts w:ascii="Calibri" w:eastAsia="Calibri" w:hAnsi="Calibri" w:cs="Calibri"/>
        </w:rPr>
      </w:pPr>
      <w:r>
        <w:object w:dxaOrig="6264" w:dyaOrig="1454">
          <v:rect id="rectole0000000000" o:spid="_x0000_i1025" style="width:313.5pt;height:72.75pt" o:ole="" o:preferrelative="t" stroked="f">
            <v:imagedata r:id="rId4" o:title=""/>
          </v:rect>
          <o:OLEObject Type="Embed" ProgID="StaticMetafile" ShapeID="rectole0000000000" DrawAspect="Content" ObjectID="_1535524818" r:id="rId5"/>
        </w:object>
      </w:r>
    </w:p>
    <w:p w:rsidR="00DC3A1C" w:rsidRDefault="00DC3A1C">
      <w:pPr>
        <w:spacing w:after="0"/>
        <w:rPr>
          <w:rFonts w:ascii="Calibri" w:eastAsia="Calibri" w:hAnsi="Calibri" w:cs="Calibri"/>
        </w:rPr>
      </w:pPr>
    </w:p>
    <w:p w:rsidR="00DC3A1C" w:rsidRDefault="00511B88">
      <w:pPr>
        <w:spacing w:after="0"/>
        <w:jc w:val="center"/>
        <w:rPr>
          <w:rFonts w:ascii="Calibri" w:eastAsia="Calibri" w:hAnsi="Calibri" w:cs="Calibri"/>
          <w:b/>
          <w:sz w:val="40"/>
        </w:rPr>
      </w:pPr>
      <w:r>
        <w:rPr>
          <w:rFonts w:ascii="Calibri" w:eastAsia="Calibri" w:hAnsi="Calibri" w:cs="Calibri"/>
          <w:b/>
          <w:sz w:val="40"/>
        </w:rPr>
        <w:t>Bjuder in till föreläsning!</w:t>
      </w:r>
    </w:p>
    <w:p w:rsidR="00DC3A1C" w:rsidRDefault="00DC3A1C">
      <w:pPr>
        <w:spacing w:after="0"/>
        <w:rPr>
          <w:rFonts w:ascii="Calibri" w:eastAsia="Calibri" w:hAnsi="Calibri" w:cs="Calibri"/>
        </w:rPr>
      </w:pPr>
    </w:p>
    <w:p w:rsidR="00DC3A1C" w:rsidRDefault="00DC3A1C">
      <w:pPr>
        <w:spacing w:after="0"/>
        <w:rPr>
          <w:rFonts w:ascii="Calibri" w:eastAsia="Calibri" w:hAnsi="Calibri" w:cs="Calibri"/>
        </w:rPr>
      </w:pPr>
    </w:p>
    <w:p w:rsidR="00DC3A1C" w:rsidRDefault="00511B88">
      <w:pPr>
        <w:spacing w:after="0"/>
        <w:jc w:val="center"/>
        <w:rPr>
          <w:rFonts w:ascii="Calibri" w:eastAsia="Calibri" w:hAnsi="Calibri" w:cs="Calibri"/>
          <w:b/>
          <w:sz w:val="40"/>
        </w:rPr>
      </w:pPr>
      <w:r>
        <w:rPr>
          <w:rFonts w:ascii="Calibri" w:eastAsia="Calibri" w:hAnsi="Calibri" w:cs="Calibri"/>
          <w:b/>
          <w:sz w:val="40"/>
        </w:rPr>
        <w:t>”Framtidens träningsplanering”</w:t>
      </w:r>
    </w:p>
    <w:p w:rsidR="00DC3A1C" w:rsidRDefault="00DC3A1C">
      <w:pPr>
        <w:spacing w:after="0"/>
        <w:rPr>
          <w:rFonts w:ascii="Calibri" w:eastAsia="Calibri" w:hAnsi="Calibri" w:cs="Calibri"/>
        </w:rPr>
      </w:pPr>
    </w:p>
    <w:p w:rsidR="00DC3A1C" w:rsidRDefault="00DC3A1C">
      <w:pPr>
        <w:spacing w:after="0"/>
        <w:rPr>
          <w:rFonts w:ascii="Calibri" w:eastAsia="Calibri" w:hAnsi="Calibri" w:cs="Calibri"/>
        </w:rPr>
      </w:pPr>
    </w:p>
    <w:p w:rsidR="00DC3A1C" w:rsidRDefault="00511B88">
      <w:pPr>
        <w:spacing w:after="0"/>
        <w:rPr>
          <w:rFonts w:ascii="Calibri" w:eastAsia="Calibri" w:hAnsi="Calibri" w:cs="Calibri"/>
          <w:b/>
          <w:sz w:val="28"/>
        </w:rPr>
      </w:pPr>
      <w:r>
        <w:rPr>
          <w:rFonts w:ascii="Calibri" w:eastAsia="Calibri" w:hAnsi="Calibri" w:cs="Calibri"/>
          <w:b/>
          <w:sz w:val="28"/>
        </w:rPr>
        <w:t xml:space="preserve">Tisdag 4/10 från kl. 18:30 – 21:00 kommer Mikael Mattsson hit igen. </w:t>
      </w:r>
    </w:p>
    <w:p w:rsidR="00DC3A1C" w:rsidRDefault="00DC3A1C">
      <w:pPr>
        <w:spacing w:after="0"/>
        <w:rPr>
          <w:rFonts w:ascii="Calibri" w:eastAsia="Calibri" w:hAnsi="Calibri" w:cs="Calibri"/>
          <w:b/>
          <w:sz w:val="28"/>
        </w:rPr>
      </w:pPr>
    </w:p>
    <w:p w:rsidR="00DC3A1C" w:rsidRDefault="00511B88">
      <w:pPr>
        <w:spacing w:after="0"/>
        <w:rPr>
          <w:rFonts w:ascii="Calibri" w:eastAsia="Calibri" w:hAnsi="Calibri" w:cs="Calibri"/>
          <w:sz w:val="24"/>
        </w:rPr>
      </w:pPr>
      <w:r>
        <w:rPr>
          <w:rFonts w:ascii="Calibri" w:eastAsia="Calibri" w:hAnsi="Calibri" w:cs="Calibri"/>
          <w:sz w:val="24"/>
        </w:rPr>
        <w:t>Mikael kommer ge oss en spännande föreläsning om hur du på bästa möjliga sätt kan välja rätt träningsupplägg och optimera din träning, med hänsyn till nivå, mål och senaste forskningen inom gener och uthållighetsträning. Mikael forskar bland annat på gener</w:t>
      </w:r>
      <w:r>
        <w:rPr>
          <w:rFonts w:ascii="Calibri" w:eastAsia="Calibri" w:hAnsi="Calibri" w:cs="Calibri"/>
          <w:sz w:val="24"/>
        </w:rPr>
        <w:t xml:space="preserve"> och uthållighetsträning sedan två år på Stanforduniversitetet i Kalifornien. </w:t>
      </w:r>
    </w:p>
    <w:p w:rsidR="00DC3A1C" w:rsidRDefault="00DC3A1C">
      <w:pPr>
        <w:spacing w:after="0"/>
        <w:rPr>
          <w:rFonts w:ascii="Calibri" w:eastAsia="Calibri" w:hAnsi="Calibri" w:cs="Calibri"/>
          <w:sz w:val="24"/>
        </w:rPr>
      </w:pPr>
    </w:p>
    <w:p w:rsidR="00DC3A1C" w:rsidRDefault="00511B88">
      <w:pPr>
        <w:spacing w:after="0"/>
        <w:rPr>
          <w:rFonts w:ascii="Calibri" w:eastAsia="Calibri" w:hAnsi="Calibri" w:cs="Calibri"/>
          <w:b/>
          <w:sz w:val="28"/>
        </w:rPr>
      </w:pPr>
      <w:r>
        <w:rPr>
          <w:rFonts w:ascii="Calibri" w:eastAsia="Calibri" w:hAnsi="Calibri" w:cs="Calibri"/>
          <w:b/>
          <w:sz w:val="28"/>
        </w:rPr>
        <w:t>Mingel från 18:30 med smörgås och kaffe, föreläsning 19.00 – 21:00.</w:t>
      </w:r>
    </w:p>
    <w:p w:rsidR="00DC3A1C" w:rsidRDefault="00DC3A1C">
      <w:pPr>
        <w:spacing w:after="0"/>
        <w:rPr>
          <w:rFonts w:ascii="Calibri" w:eastAsia="Calibri" w:hAnsi="Calibri" w:cs="Calibri"/>
          <w:b/>
          <w:sz w:val="28"/>
        </w:rPr>
      </w:pPr>
    </w:p>
    <w:p w:rsidR="00DC3A1C" w:rsidRDefault="00511B88">
      <w:pPr>
        <w:spacing w:after="0"/>
        <w:rPr>
          <w:rFonts w:ascii="Calibri" w:eastAsia="Calibri" w:hAnsi="Calibri" w:cs="Calibri"/>
          <w:sz w:val="28"/>
        </w:rPr>
      </w:pPr>
      <w:r>
        <w:rPr>
          <w:rFonts w:ascii="Calibri" w:eastAsia="Calibri" w:hAnsi="Calibri" w:cs="Calibri"/>
          <w:b/>
          <w:sz w:val="28"/>
        </w:rPr>
        <w:t>Bindande anmälan på mail till:</w:t>
      </w:r>
      <w:r>
        <w:rPr>
          <w:rFonts w:ascii="Calibri" w:eastAsia="Calibri" w:hAnsi="Calibri" w:cs="Calibri"/>
          <w:sz w:val="28"/>
        </w:rPr>
        <w:tab/>
      </w:r>
      <w:hyperlink r:id="rId6">
        <w:r>
          <w:rPr>
            <w:rFonts w:ascii="Calibri" w:eastAsia="Calibri" w:hAnsi="Calibri" w:cs="Calibri"/>
            <w:color w:val="0563C1"/>
            <w:sz w:val="28"/>
            <w:u w:val="single"/>
          </w:rPr>
          <w:t>reception@idrottsklinikenrehab.se</w:t>
        </w:r>
      </w:hyperlink>
    </w:p>
    <w:p w:rsidR="00DC3A1C" w:rsidRDefault="00511B88">
      <w:pPr>
        <w:spacing w:after="0"/>
        <w:rPr>
          <w:rFonts w:ascii="Calibri" w:eastAsia="Calibri" w:hAnsi="Calibri" w:cs="Calibri"/>
          <w:sz w:val="28"/>
        </w:rPr>
      </w:pPr>
      <w:r>
        <w:rPr>
          <w:rFonts w:ascii="Calibri" w:eastAsia="Calibri" w:hAnsi="Calibri" w:cs="Calibri"/>
          <w:b/>
          <w:sz w:val="28"/>
        </w:rPr>
        <w:t>Faktura mailas efter anmälan.</w:t>
      </w:r>
      <w:r>
        <w:rPr>
          <w:rFonts w:ascii="Calibri" w:eastAsia="Calibri" w:hAnsi="Calibri" w:cs="Calibri"/>
          <w:sz w:val="28"/>
        </w:rPr>
        <w:tab/>
      </w:r>
      <w:r>
        <w:rPr>
          <w:rFonts w:ascii="Calibri" w:eastAsia="Calibri" w:hAnsi="Calibri" w:cs="Calibri"/>
          <w:b/>
          <w:sz w:val="28"/>
        </w:rPr>
        <w:t>Kostnad 300 kr</w:t>
      </w:r>
    </w:p>
    <w:p w:rsidR="00DC3A1C" w:rsidRDefault="00DC3A1C">
      <w:pPr>
        <w:spacing w:after="0"/>
        <w:rPr>
          <w:rFonts w:ascii="Calibri" w:eastAsia="Calibri" w:hAnsi="Calibri" w:cs="Calibri"/>
          <w:sz w:val="28"/>
        </w:rPr>
      </w:pPr>
    </w:p>
    <w:p w:rsidR="00DC3A1C" w:rsidRDefault="00511B88">
      <w:pPr>
        <w:spacing w:after="0"/>
        <w:rPr>
          <w:rFonts w:ascii="Calibri" w:eastAsia="Calibri" w:hAnsi="Calibri" w:cs="Calibri"/>
          <w:b/>
          <w:sz w:val="28"/>
        </w:rPr>
      </w:pPr>
      <w:r>
        <w:rPr>
          <w:rFonts w:ascii="Calibri" w:eastAsia="Calibri" w:hAnsi="Calibri" w:cs="Calibri"/>
          <w:b/>
          <w:sz w:val="28"/>
        </w:rPr>
        <w:t>Vi har begränsat antal platser.</w:t>
      </w:r>
    </w:p>
    <w:p w:rsidR="00DC3A1C" w:rsidRDefault="00511B88">
      <w:pPr>
        <w:spacing w:after="0"/>
        <w:rPr>
          <w:rFonts w:ascii="Calibri" w:eastAsia="Calibri" w:hAnsi="Calibri" w:cs="Calibri"/>
          <w:sz w:val="28"/>
        </w:rPr>
      </w:pPr>
      <w:r>
        <w:rPr>
          <w:rFonts w:ascii="Calibri" w:eastAsia="Calibri" w:hAnsi="Calibri" w:cs="Calibri"/>
          <w:b/>
          <w:sz w:val="28"/>
        </w:rPr>
        <w:t>Adress: Vintervägen 50, Solna.</w:t>
      </w:r>
      <w:r>
        <w:rPr>
          <w:rFonts w:ascii="Calibri" w:eastAsia="Calibri" w:hAnsi="Calibri" w:cs="Calibri"/>
          <w:sz w:val="28"/>
        </w:rPr>
        <w:tab/>
      </w:r>
      <w:hyperlink r:id="rId7">
        <w:r>
          <w:rPr>
            <w:rFonts w:ascii="Calibri" w:eastAsia="Calibri" w:hAnsi="Calibri" w:cs="Calibri"/>
            <w:color w:val="0563C1"/>
            <w:sz w:val="28"/>
            <w:u w:val="single"/>
          </w:rPr>
          <w:t>www.idrottsklinikenrehab.se</w:t>
        </w:r>
      </w:hyperlink>
    </w:p>
    <w:p w:rsidR="00DC3A1C" w:rsidRDefault="00DC3A1C">
      <w:pPr>
        <w:spacing w:after="0"/>
        <w:rPr>
          <w:rFonts w:ascii="Calibri" w:eastAsia="Calibri" w:hAnsi="Calibri" w:cs="Calibri"/>
          <w:sz w:val="28"/>
        </w:rPr>
      </w:pPr>
    </w:p>
    <w:p w:rsidR="00DC3A1C" w:rsidRDefault="00DC3A1C">
      <w:pPr>
        <w:spacing w:after="0"/>
        <w:rPr>
          <w:rFonts w:ascii="Calibri" w:eastAsia="Calibri" w:hAnsi="Calibri" w:cs="Calibri"/>
          <w:sz w:val="28"/>
        </w:rPr>
      </w:pPr>
    </w:p>
    <w:p w:rsidR="00DC3A1C" w:rsidRDefault="00511B88">
      <w:pPr>
        <w:spacing w:after="0"/>
        <w:jc w:val="center"/>
        <w:rPr>
          <w:rFonts w:ascii="Calibri" w:eastAsia="Calibri" w:hAnsi="Calibri" w:cs="Calibri"/>
          <w:b/>
          <w:sz w:val="48"/>
        </w:rPr>
      </w:pPr>
      <w:r>
        <w:rPr>
          <w:rFonts w:ascii="Calibri" w:eastAsia="Calibri" w:hAnsi="Calibri" w:cs="Calibri"/>
          <w:b/>
          <w:sz w:val="48"/>
        </w:rPr>
        <w:t>VÄLKOMNA!</w:t>
      </w:r>
    </w:p>
    <w:p w:rsidR="00DC3A1C" w:rsidRDefault="00511B88">
      <w:pPr>
        <w:rPr>
          <w:rFonts w:ascii="Calibri" w:eastAsia="Calibri" w:hAnsi="Calibri" w:cs="Calibri"/>
          <w:sz w:val="24"/>
        </w:rPr>
      </w:pPr>
      <w:r>
        <w:object w:dxaOrig="2664" w:dyaOrig="2232">
          <v:rect id="rectole0000000001" o:spid="_x0000_i1026" style="width:133.5pt;height:111.75pt" o:ole="" o:preferrelative="t" stroked="f">
            <v:imagedata r:id="rId8" o:title=""/>
          </v:rect>
          <o:OLEObject Type="Embed" ProgID="StaticMetafile" ShapeID="rectole0000000001" DrawAspect="Content" ObjectID="_1535524819" r:id="rId9"/>
        </w:object>
      </w:r>
      <w:r>
        <w:rPr>
          <w:rFonts w:ascii="Calibri" w:eastAsia="Calibri" w:hAnsi="Calibri" w:cs="Calibri"/>
          <w:sz w:val="24"/>
        </w:rPr>
        <w:t xml:space="preserve">Mikael är </w:t>
      </w:r>
      <w:r w:rsidR="004306BA">
        <w:rPr>
          <w:rFonts w:ascii="Calibri" w:eastAsia="Calibri" w:hAnsi="Calibri" w:cs="Calibri"/>
          <w:sz w:val="24"/>
        </w:rPr>
        <w:t>medicine</w:t>
      </w:r>
      <w:r>
        <w:rPr>
          <w:rFonts w:ascii="Calibri" w:eastAsia="Calibri" w:hAnsi="Calibri" w:cs="Calibri"/>
          <w:sz w:val="24"/>
        </w:rPr>
        <w:t xml:space="preserve"> doctor i fysiologi, forskar och undervisar i idrottsfysiologi och träningslära på GIH. Sedan två år gästforskar han på Stanford University i San Fransisco. Mikael föreläser även i prestationsutveckling för idrottsklubbar, -förbund och and</w:t>
      </w:r>
      <w:r>
        <w:rPr>
          <w:rFonts w:ascii="Calibri" w:eastAsia="Calibri" w:hAnsi="Calibri" w:cs="Calibri"/>
          <w:sz w:val="24"/>
        </w:rPr>
        <w:t>ra företag och har g</w:t>
      </w:r>
      <w:bookmarkStart w:id="0" w:name="_GoBack"/>
      <w:bookmarkEnd w:id="0"/>
      <w:r>
        <w:rPr>
          <w:rFonts w:ascii="Calibri" w:eastAsia="Calibri" w:hAnsi="Calibri" w:cs="Calibri"/>
          <w:sz w:val="24"/>
        </w:rPr>
        <w:t xml:space="preserve">ivit ut ett flertal böcker, samt medverkat som expert i radio och TV. Mikael är själv aktiv multisportare på hög nivå. </w:t>
      </w:r>
    </w:p>
    <w:sectPr w:rsidR="00DC3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DC3A1C"/>
    <w:rsid w:val="004306BA"/>
    <w:rsid w:val="00511B88"/>
    <w:rsid w:val="00DC3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29AFE-C558-41FB-9AB4-754C8AE6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drottsklinikenrehab.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idrottsklinikenrehab.se"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1109</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Annika Möllenhoff</cp:lastModifiedBy>
  <cp:revision>3</cp:revision>
  <dcterms:created xsi:type="dcterms:W3CDTF">2016-09-16T07:53:00Z</dcterms:created>
  <dcterms:modified xsi:type="dcterms:W3CDTF">2016-09-16T07:54:00Z</dcterms:modified>
</cp:coreProperties>
</file>